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DD" w:rsidRDefault="00D131DD" w:rsidP="00D131DD">
      <w:r w:rsidRPr="001F4F9C">
        <w:rPr>
          <w:b/>
        </w:rPr>
        <w:t>PRESS RELEASE:</w:t>
      </w:r>
      <w:r>
        <w:rPr>
          <w:b/>
        </w:rPr>
        <w:t xml:space="preserve">  </w:t>
      </w:r>
      <w:r w:rsidRPr="001F4F9C">
        <w:rPr>
          <w:b/>
        </w:rPr>
        <w:t>FOR IMMEDIATE RELEASE:</w:t>
      </w:r>
      <w:r>
        <w:t xml:space="preserve">  </w:t>
      </w:r>
      <w:r w:rsidR="00E90CB5">
        <w:t>August 5, 2015</w:t>
      </w:r>
    </w:p>
    <w:p w:rsidR="00D131DD" w:rsidRDefault="00D131DD" w:rsidP="00D131DD">
      <w:pPr>
        <w:rPr>
          <w:rStyle w:val="Hyperlink"/>
        </w:rPr>
      </w:pPr>
      <w:r>
        <w:t>CONTACT:  Karen Carlson, Chair</w:t>
      </w:r>
      <w:r w:rsidR="003A01D0">
        <w:t xml:space="preserve">  </w:t>
      </w:r>
      <w:hyperlink r:id="rId4" w:history="1">
        <w:r w:rsidRPr="005E009F">
          <w:rPr>
            <w:rStyle w:val="Hyperlink"/>
          </w:rPr>
          <w:t>CelebrateCoventry@gmail.com</w:t>
        </w:r>
      </w:hyperlink>
    </w:p>
    <w:p w:rsidR="00E90CB5" w:rsidRDefault="00E90CB5" w:rsidP="00D131DD">
      <w:pPr>
        <w:rPr>
          <w:rStyle w:val="Hyperlink"/>
        </w:rPr>
      </w:pPr>
    </w:p>
    <w:p w:rsidR="00E90CB5" w:rsidRDefault="00E90CB5" w:rsidP="00D131DD"/>
    <w:p w:rsidR="00D131DD" w:rsidRDefault="00D131DD" w:rsidP="00D131DD">
      <w:r>
        <w:t xml:space="preserve">                      </w:t>
      </w:r>
    </w:p>
    <w:p w:rsidR="00D131DD" w:rsidRPr="0006035D" w:rsidRDefault="00E2066C" w:rsidP="00D131DD">
      <w:pPr>
        <w:jc w:val="center"/>
        <w:rPr>
          <w:b/>
        </w:rPr>
      </w:pPr>
      <w:r w:rsidRPr="0006035D">
        <w:rPr>
          <w:rFonts w:ascii="Cataneo BT" w:hAnsi="Cataneo BT"/>
          <w:b/>
          <w:color w:val="FF0000"/>
          <w:sz w:val="28"/>
          <w:szCs w:val="28"/>
        </w:rPr>
        <w:t>Celebrate Coventry!</w:t>
      </w:r>
      <w:r w:rsidR="00D131DD" w:rsidRPr="0006035D">
        <w:rPr>
          <w:b/>
          <w:color w:val="FF0000"/>
        </w:rPr>
        <w:t xml:space="preserve"> </w:t>
      </w:r>
      <w:r w:rsidR="00D131DD" w:rsidRPr="0006035D">
        <w:rPr>
          <w:b/>
        </w:rPr>
        <w:t>ANNOUNCES ITS FIRST ANNUAL</w:t>
      </w:r>
      <w:r w:rsidR="00E90CB5">
        <w:rPr>
          <w:b/>
        </w:rPr>
        <w:t xml:space="preserve"> CUSTOM</w:t>
      </w:r>
      <w:r w:rsidR="00D131DD" w:rsidRPr="0006035D">
        <w:rPr>
          <w:b/>
        </w:rPr>
        <w:t xml:space="preserve"> CAR SHOW</w:t>
      </w:r>
    </w:p>
    <w:p w:rsidR="00D131DD" w:rsidRDefault="00D131DD" w:rsidP="00D131DD">
      <w:pPr>
        <w:jc w:val="center"/>
      </w:pPr>
    </w:p>
    <w:p w:rsidR="000B5C94" w:rsidRDefault="000B3003" w:rsidP="00D131DD">
      <w:r>
        <w:tab/>
      </w:r>
      <w:r w:rsidRPr="00B913B5">
        <w:rPr>
          <w:u w:val="single"/>
        </w:rPr>
        <w:t>Coventry, RI, August 4</w:t>
      </w:r>
      <w:r w:rsidR="00D131DD" w:rsidRPr="00B913B5">
        <w:rPr>
          <w:u w:val="single"/>
        </w:rPr>
        <w:t>, 2015</w:t>
      </w:r>
      <w:r w:rsidR="00D131DD">
        <w:t xml:space="preserve"> - The </w:t>
      </w:r>
      <w:r w:rsidR="00D131DD" w:rsidRPr="00F92277">
        <w:rPr>
          <w:rFonts w:ascii="Cataneo BT" w:hAnsi="Cataneo BT"/>
          <w:color w:val="FF0000"/>
        </w:rPr>
        <w:t>Celebrate Coventry!</w:t>
      </w:r>
      <w:r w:rsidR="00D131DD" w:rsidRPr="00F92277">
        <w:rPr>
          <w:rFonts w:ascii="Cataneo BT" w:hAnsi="Cataneo BT"/>
          <w:color w:val="FF0000"/>
          <w:sz w:val="28"/>
          <w:szCs w:val="28"/>
        </w:rPr>
        <w:t xml:space="preserve"> </w:t>
      </w:r>
      <w:r w:rsidR="00D131DD">
        <w:t>Committee is excited to announce it will be holding its First Annual Classic Custom Car, Truck</w:t>
      </w:r>
      <w:r w:rsidR="00AF6D68">
        <w:t>,</w:t>
      </w:r>
      <w:r w:rsidR="00D131DD">
        <w:t xml:space="preserve"> Motorcycle</w:t>
      </w:r>
      <w:r>
        <w:t xml:space="preserve"> and Touch-a-Truck</w:t>
      </w:r>
      <w:r w:rsidR="00D131DD">
        <w:t xml:space="preserve"> Show featuring</w:t>
      </w:r>
      <w:r w:rsidR="00FD1D26">
        <w:t xml:space="preserve"> Guest Emcee</w:t>
      </w:r>
      <w:r w:rsidR="00D131DD">
        <w:t xml:space="preserve"> </w:t>
      </w:r>
      <w:proofErr w:type="spellStart"/>
      <w:r w:rsidR="00D131DD">
        <w:t>Cruisin</w:t>
      </w:r>
      <w:proofErr w:type="spellEnd"/>
      <w:r w:rsidR="00D131DD">
        <w:t>’ Bruce Palmer</w:t>
      </w:r>
      <w:r w:rsidR="00AF6D68">
        <w:t xml:space="preserve"> from FM100</w:t>
      </w:r>
      <w:r w:rsidR="00D131DD">
        <w:t xml:space="preserve"> </w:t>
      </w:r>
      <w:r w:rsidR="00FD1D26">
        <w:t>on Saturday, August 8, 2015.  It will be held at the Coventry Town Hall, 1670 Flat River Road, from 11am to 3pm.</w:t>
      </w:r>
      <w:r w:rsidR="003D227D">
        <w:t xml:space="preserve">  </w:t>
      </w:r>
      <w:r w:rsidR="000B5C94">
        <w:t>This will be a great fun, family-oriented event with something for everyone.</w:t>
      </w:r>
    </w:p>
    <w:p w:rsidR="0001400D" w:rsidRDefault="0001400D" w:rsidP="00D131DD"/>
    <w:p w:rsidR="00FD1D26" w:rsidRDefault="0001400D" w:rsidP="00D131DD">
      <w:r>
        <w:tab/>
      </w:r>
      <w:proofErr w:type="spellStart"/>
      <w:r>
        <w:t>Cruisin</w:t>
      </w:r>
      <w:proofErr w:type="spellEnd"/>
      <w:r>
        <w:t>’ Bruce is a classic car ex</w:t>
      </w:r>
      <w:r w:rsidR="00AF6D68">
        <w:t>pert who hosts a morning</w:t>
      </w:r>
      <w:r w:rsidR="00A5647A">
        <w:t xml:space="preserve"> radio</w:t>
      </w:r>
      <w:r w:rsidR="0006035D">
        <w:t xml:space="preserve"> show</w:t>
      </w:r>
      <w:r w:rsidR="00AF6D68">
        <w:t xml:space="preserve"> on </w:t>
      </w:r>
      <w:r>
        <w:t>100FM weekday mornings from 6am to 10am</w:t>
      </w:r>
      <w:r w:rsidR="000B3003">
        <w:t>. H</w:t>
      </w:r>
      <w:r w:rsidR="00A5647A">
        <w:t>is show features</w:t>
      </w:r>
      <w:r>
        <w:t xml:space="preserve"> music from the ‘60’s, ‘70’s and ‘80’s.  Bruce spends his summers traveling throughout Southern New England</w:t>
      </w:r>
      <w:r w:rsidR="000B3003">
        <w:t xml:space="preserve"> emceeing Classic Car Shows.  </w:t>
      </w:r>
      <w:r w:rsidR="002038E0">
        <w:t>Bruce’s knowledge of classic vehicles is legendary and the Classic</w:t>
      </w:r>
      <w:r w:rsidR="00293F90">
        <w:t xml:space="preserve"> Custom</w:t>
      </w:r>
      <w:r w:rsidR="002038E0">
        <w:t xml:space="preserve"> Car Shows he hosts have raised funds for a variety of non-profit organizations.</w:t>
      </w:r>
    </w:p>
    <w:p w:rsidR="00E2066C" w:rsidRPr="00E2066C" w:rsidRDefault="00E2066C" w:rsidP="00E2066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0"/>
          <w:szCs w:val="30"/>
        </w:rPr>
      </w:pPr>
      <w:r>
        <w:tab/>
      </w:r>
      <w:r w:rsidR="00FB2367">
        <w:t xml:space="preserve"> </w:t>
      </w:r>
    </w:p>
    <w:p w:rsidR="000B5C94" w:rsidRDefault="00E2066C" w:rsidP="00E2066C">
      <w:pPr>
        <w:ind w:firstLine="720"/>
      </w:pPr>
      <w:r w:rsidRPr="00E2066C">
        <w:t>The</w:t>
      </w:r>
      <w:r>
        <w:rPr>
          <w:rFonts w:ascii="Cataneo BT" w:hAnsi="Cataneo BT"/>
          <w:color w:val="FF0000"/>
          <w:sz w:val="28"/>
          <w:szCs w:val="28"/>
        </w:rPr>
        <w:t xml:space="preserve"> </w:t>
      </w:r>
      <w:r w:rsidRPr="00F92277">
        <w:rPr>
          <w:rFonts w:ascii="Cataneo BT" w:hAnsi="Cataneo BT"/>
          <w:color w:val="FF0000"/>
        </w:rPr>
        <w:t>Celebrate Coventry!</w:t>
      </w:r>
      <w:r w:rsidRPr="00E2066C">
        <w:rPr>
          <w:color w:val="FF0000"/>
        </w:rPr>
        <w:t xml:space="preserve"> </w:t>
      </w:r>
      <w:r w:rsidR="00C81CF4">
        <w:t>Classic</w:t>
      </w:r>
      <w:r w:rsidR="00151E7F">
        <w:t xml:space="preserve"> Custom</w:t>
      </w:r>
      <w:r w:rsidR="00C81CF4">
        <w:t xml:space="preserve"> Car</w:t>
      </w:r>
      <w:r w:rsidR="00FB2367">
        <w:t xml:space="preserve"> Show will have something </w:t>
      </w:r>
      <w:r w:rsidR="0006035D">
        <w:t>for everyone</w:t>
      </w:r>
      <w:r w:rsidR="00FB2367">
        <w:t xml:space="preserve">.  </w:t>
      </w:r>
      <w:r w:rsidR="007E687B">
        <w:t xml:space="preserve">In addition Classic Cars, </w:t>
      </w:r>
      <w:r w:rsidR="00C81CF4">
        <w:t>Pat Shurtleff, Direct</w:t>
      </w:r>
      <w:r w:rsidR="006C0025">
        <w:t>or</w:t>
      </w:r>
      <w:r w:rsidR="00C81CF4">
        <w:t xml:space="preserve"> of Coventry’s Department </w:t>
      </w:r>
      <w:r w:rsidR="000B5C94">
        <w:t>of Human Services, has arranged</w:t>
      </w:r>
      <w:r w:rsidR="00FD1D26">
        <w:t xml:space="preserve"> a Touch-a-Truck </w:t>
      </w:r>
      <w:r w:rsidR="006C0025">
        <w:t>area</w:t>
      </w:r>
      <w:r w:rsidR="00C81CF4">
        <w:t xml:space="preserve"> </w:t>
      </w:r>
      <w:r w:rsidR="00FD1D26">
        <w:t>where</w:t>
      </w:r>
      <w:r w:rsidR="00FB2367">
        <w:t xml:space="preserve"> kids</w:t>
      </w:r>
      <w:r w:rsidR="00C81CF4">
        <w:t xml:space="preserve"> can</w:t>
      </w:r>
      <w:r w:rsidR="00FD1D26">
        <w:t xml:space="preserve"> explore first-hand a variety of fire, police, mil</w:t>
      </w:r>
      <w:r w:rsidR="00FB2367">
        <w:t>itary and construction vehicles</w:t>
      </w:r>
      <w:r w:rsidR="00C81CF4">
        <w:t>.  Also</w:t>
      </w:r>
      <w:r w:rsidR="006C0025">
        <w:t>,</w:t>
      </w:r>
      <w:r w:rsidR="00C81CF4">
        <w:t xml:space="preserve"> there will be </w:t>
      </w:r>
      <w:r w:rsidR="00FB2367">
        <w:t xml:space="preserve">a </w:t>
      </w:r>
      <w:r w:rsidR="00A34EA8">
        <w:t>Bouncy</w:t>
      </w:r>
      <w:r w:rsidR="000B5C94">
        <w:t>-House and face painting.   Ms. Shurtleff and her staff will be selling</w:t>
      </w:r>
      <w:r w:rsidR="00C81CF4">
        <w:t xml:space="preserve"> food and </w:t>
      </w:r>
      <w:r w:rsidR="000B5C94">
        <w:t xml:space="preserve">beverages to benefit local </w:t>
      </w:r>
      <w:r w:rsidR="006C0025">
        <w:t>non-profit groups</w:t>
      </w:r>
      <w:r w:rsidR="000B5C94">
        <w:t xml:space="preserve"> such as the Coventry Food Bank</w:t>
      </w:r>
      <w:r w:rsidR="006C0025">
        <w:t xml:space="preserve"> and Friends of Coventry</w:t>
      </w:r>
      <w:r w:rsidR="000B5C94">
        <w:t>.</w:t>
      </w:r>
    </w:p>
    <w:p w:rsidR="000B5C94" w:rsidRDefault="000B5C94" w:rsidP="00E2066C">
      <w:pPr>
        <w:ind w:firstLine="720"/>
      </w:pPr>
    </w:p>
    <w:p w:rsidR="00FD1D26" w:rsidRDefault="000B5C94" w:rsidP="00E2066C">
      <w:pPr>
        <w:ind w:firstLine="720"/>
      </w:pPr>
      <w:r>
        <w:t>The Car Show wil</w:t>
      </w:r>
      <w:r w:rsidR="000B7381">
        <w:t>l feature a Top 25 Format with G</w:t>
      </w:r>
      <w:r>
        <w:t>uest Judges including Special Guest Judge, NASCAR Champion Mike Stefanik.  Mike is at the top of the all-time NASCAR Championships.  In 2003, he was named one of the Whelen Modified Tour’s 10 Greatest Drivers and he hold</w:t>
      </w:r>
      <w:r w:rsidR="007E687B">
        <w:t>s</w:t>
      </w:r>
      <w:r>
        <w:t xml:space="preserve"> the all-time series record in championships, wins, poles, top 5’s and top 10’s.</w:t>
      </w:r>
      <w:r w:rsidR="00FD1D26">
        <w:tab/>
      </w:r>
    </w:p>
    <w:p w:rsidR="000B5C94" w:rsidRDefault="000B5C94" w:rsidP="00FB2367">
      <w:pPr>
        <w:ind w:firstLine="720"/>
      </w:pPr>
    </w:p>
    <w:p w:rsidR="004B6BF0" w:rsidRDefault="00FB2367" w:rsidP="00FB2367">
      <w:pPr>
        <w:ind w:firstLine="720"/>
      </w:pPr>
      <w:r>
        <w:t>For anyone wishing to register a vehicle</w:t>
      </w:r>
      <w:r w:rsidR="007E687B">
        <w:t xml:space="preserve"> in the show</w:t>
      </w:r>
      <w:r>
        <w:t>, registr</w:t>
      </w:r>
      <w:r w:rsidR="007E687B">
        <w:t>ation will be open from 9am to n</w:t>
      </w:r>
      <w:r>
        <w:t xml:space="preserve">oon.  The registration fee is $10 and Commemorative Dash Plaques will be given to the first 150 vehicle entries.  </w:t>
      </w:r>
      <w:r w:rsidR="000B5C94">
        <w:t xml:space="preserve">Admission to the show is one non-perishable food item to support the Coventry Food Bank.  </w:t>
      </w:r>
      <w:r w:rsidR="007E687B">
        <w:t>In the event of rain, the Car Show will</w:t>
      </w:r>
      <w:r w:rsidR="003D227D">
        <w:t xml:space="preserve"> be Sunday, August 9</w:t>
      </w:r>
      <w:r w:rsidR="007E687B">
        <w:t>, same times</w:t>
      </w:r>
      <w:r w:rsidR="003D227D">
        <w:t>.  For more</w:t>
      </w:r>
      <w:r w:rsidR="007E687B">
        <w:t xml:space="preserve"> registration</w:t>
      </w:r>
      <w:r w:rsidR="003D227D">
        <w:t xml:space="preserve"> information, call Mark at 822-9197.</w:t>
      </w:r>
    </w:p>
    <w:p w:rsidR="004B6BF0" w:rsidRDefault="004B6BF0" w:rsidP="00FB2367">
      <w:pPr>
        <w:ind w:firstLine="720"/>
      </w:pPr>
    </w:p>
    <w:p w:rsidR="003A01D0" w:rsidRDefault="0051542D" w:rsidP="001C2729">
      <w:pPr>
        <w:ind w:firstLine="720"/>
      </w:pPr>
      <w:r>
        <w:t xml:space="preserve">The </w:t>
      </w:r>
      <w:r w:rsidRPr="001C2729">
        <w:rPr>
          <w:rFonts w:ascii="Cataneo BT" w:hAnsi="Cataneo BT"/>
          <w:color w:val="FF0000"/>
        </w:rPr>
        <w:t>Celebrate Coventry!</w:t>
      </w:r>
      <w:r w:rsidRPr="001C2729">
        <w:rPr>
          <w:color w:val="FF0000"/>
        </w:rPr>
        <w:t xml:space="preserve"> </w:t>
      </w:r>
      <w:r>
        <w:t>Committee is a volunteer, non-parti</w:t>
      </w:r>
      <w:r w:rsidR="001C2729">
        <w:t>san group working to bring</w:t>
      </w:r>
      <w:r>
        <w:t xml:space="preserve"> family-oriented events to town.  Anyone interested in joining the committee or becoming a business sponsor at the new Coventry Art Park is welcome to contact the Committee at </w:t>
      </w:r>
      <w:hyperlink r:id="rId5" w:history="1">
        <w:r w:rsidRPr="005E009F">
          <w:rPr>
            <w:rStyle w:val="Hyperlink"/>
          </w:rPr>
          <w:t>CelebratingCoventry@gmail.com</w:t>
        </w:r>
      </w:hyperlink>
      <w:r w:rsidR="003A01D0">
        <w:rPr>
          <w:rStyle w:val="Hyperlink"/>
        </w:rPr>
        <w:t>.</w:t>
      </w:r>
      <w:r w:rsidR="003A01D0" w:rsidRPr="003A01D0">
        <w:rPr>
          <w:rStyle w:val="Hyperlink"/>
          <w:color w:val="auto"/>
          <w:u w:val="none"/>
        </w:rPr>
        <w:t xml:space="preserve">   </w:t>
      </w:r>
      <w:r w:rsidR="003A01D0">
        <w:t xml:space="preserve">For more information, please check </w:t>
      </w:r>
      <w:r w:rsidR="003A01D0" w:rsidRPr="00F82DB0">
        <w:rPr>
          <w:rFonts w:ascii="Cataneo BT" w:hAnsi="Cataneo BT"/>
          <w:color w:val="FF0000"/>
        </w:rPr>
        <w:t>The Celebrate Coventry!</w:t>
      </w:r>
      <w:r w:rsidR="003A01D0" w:rsidRPr="00F82DB0">
        <w:rPr>
          <w:color w:val="FF0000"/>
        </w:rPr>
        <w:t xml:space="preserve"> </w:t>
      </w:r>
      <w:r w:rsidR="003A01D0">
        <w:t>Committee  Facebook Page (</w:t>
      </w:r>
      <w:hyperlink r:id="rId6" w:history="1">
        <w:r w:rsidR="003A01D0" w:rsidRPr="005E009F">
          <w:rPr>
            <w:rStyle w:val="Hyperlink"/>
          </w:rPr>
          <w:t>www.facebook.com/CelebrateCoventry</w:t>
        </w:r>
      </w:hyperlink>
      <w:r w:rsidR="00AF5810">
        <w:t xml:space="preserve">) or </w:t>
      </w:r>
      <w:bookmarkStart w:id="0" w:name="_GoBack"/>
      <w:bookmarkEnd w:id="0"/>
      <w:r w:rsidR="003A01D0">
        <w:t>website (</w:t>
      </w:r>
      <w:hyperlink r:id="rId7" w:tgtFrame="_blank" w:history="1">
        <w:r w:rsidR="003A01D0">
          <w:rPr>
            <w:rStyle w:val="Hyperlink"/>
            <w:rFonts w:ascii="Calibri" w:hAnsi="Calibri"/>
            <w:color w:val="1155CC"/>
            <w:sz w:val="22"/>
            <w:szCs w:val="22"/>
            <w:shd w:val="clear" w:color="auto" w:fill="FFFFFF"/>
          </w:rPr>
          <w:t>www.CelebrateCoventry.org</w:t>
        </w:r>
      </w:hyperlink>
      <w:r w:rsidR="003A01D0">
        <w:t>).</w:t>
      </w:r>
    </w:p>
    <w:p w:rsidR="00DF4C84" w:rsidRDefault="00DF4C84" w:rsidP="003A01D0"/>
    <w:p w:rsidR="00D131DD" w:rsidRDefault="00DF4C84">
      <w:r>
        <w:t>####</w:t>
      </w:r>
    </w:p>
    <w:sectPr w:rsidR="00D131DD" w:rsidSect="00A56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D"/>
    <w:rsid w:val="0001400D"/>
    <w:rsid w:val="0006035D"/>
    <w:rsid w:val="000B3003"/>
    <w:rsid w:val="000B5C94"/>
    <w:rsid w:val="000B7381"/>
    <w:rsid w:val="000C14F0"/>
    <w:rsid w:val="00151E7F"/>
    <w:rsid w:val="001A4E04"/>
    <w:rsid w:val="001C2729"/>
    <w:rsid w:val="001D14E9"/>
    <w:rsid w:val="002007AF"/>
    <w:rsid w:val="002038E0"/>
    <w:rsid w:val="00217F2D"/>
    <w:rsid w:val="00236B94"/>
    <w:rsid w:val="00293F90"/>
    <w:rsid w:val="002A0DB0"/>
    <w:rsid w:val="002C56D3"/>
    <w:rsid w:val="002F4277"/>
    <w:rsid w:val="00350A40"/>
    <w:rsid w:val="003A01D0"/>
    <w:rsid w:val="003A1CBC"/>
    <w:rsid w:val="003A303D"/>
    <w:rsid w:val="003B09A1"/>
    <w:rsid w:val="003D227D"/>
    <w:rsid w:val="00403299"/>
    <w:rsid w:val="0042026E"/>
    <w:rsid w:val="004B6BF0"/>
    <w:rsid w:val="0051542D"/>
    <w:rsid w:val="005C5A1A"/>
    <w:rsid w:val="00600491"/>
    <w:rsid w:val="0060552C"/>
    <w:rsid w:val="00611B0A"/>
    <w:rsid w:val="006C0025"/>
    <w:rsid w:val="0071661D"/>
    <w:rsid w:val="00740FCC"/>
    <w:rsid w:val="0077449F"/>
    <w:rsid w:val="007E687B"/>
    <w:rsid w:val="0082415F"/>
    <w:rsid w:val="008A000C"/>
    <w:rsid w:val="008A0556"/>
    <w:rsid w:val="008A17B1"/>
    <w:rsid w:val="008A4EDD"/>
    <w:rsid w:val="008F154E"/>
    <w:rsid w:val="009C5FF4"/>
    <w:rsid w:val="00A34EA8"/>
    <w:rsid w:val="00A5647A"/>
    <w:rsid w:val="00A72BF9"/>
    <w:rsid w:val="00AF5810"/>
    <w:rsid w:val="00AF6D68"/>
    <w:rsid w:val="00B1264F"/>
    <w:rsid w:val="00B350BA"/>
    <w:rsid w:val="00B63838"/>
    <w:rsid w:val="00B913B5"/>
    <w:rsid w:val="00BB708F"/>
    <w:rsid w:val="00C0191D"/>
    <w:rsid w:val="00C025EA"/>
    <w:rsid w:val="00C307D6"/>
    <w:rsid w:val="00C81CF4"/>
    <w:rsid w:val="00C858C4"/>
    <w:rsid w:val="00CD76E6"/>
    <w:rsid w:val="00D131DD"/>
    <w:rsid w:val="00DA7B11"/>
    <w:rsid w:val="00DB7B7D"/>
    <w:rsid w:val="00DB7ECC"/>
    <w:rsid w:val="00DF4C84"/>
    <w:rsid w:val="00E2066C"/>
    <w:rsid w:val="00E90CB5"/>
    <w:rsid w:val="00EC158E"/>
    <w:rsid w:val="00F16946"/>
    <w:rsid w:val="00F250CC"/>
    <w:rsid w:val="00F64BE7"/>
    <w:rsid w:val="00F82DB0"/>
    <w:rsid w:val="00F92277"/>
    <w:rsid w:val="00FA5240"/>
    <w:rsid w:val="00FB2367"/>
    <w:rsid w:val="00FC7511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9BD9-296A-4FAD-BA0E-1A3F570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D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0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1DD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1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D1D26"/>
  </w:style>
  <w:style w:type="character" w:customStyle="1" w:styleId="Heading1Char">
    <w:name w:val="Heading 1 Char"/>
    <w:basedOn w:val="DefaultParagraphFont"/>
    <w:link w:val="Heading1"/>
    <w:uiPriority w:val="9"/>
    <w:rsid w:val="00E2066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579">
          <w:marLeft w:val="0"/>
          <w:marRight w:val="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lebratecoventr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elebrateCoventry" TargetMode="External"/><Relationship Id="rId5" Type="http://schemas.openxmlformats.org/officeDocument/2006/relationships/hyperlink" Target="mailto:CelebratingCoventry@gmail.com" TargetMode="External"/><Relationship Id="rId4" Type="http://schemas.openxmlformats.org/officeDocument/2006/relationships/hyperlink" Target="mailto:CelebrateCoventr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25</cp:revision>
  <dcterms:created xsi:type="dcterms:W3CDTF">2015-08-03T21:18:00Z</dcterms:created>
  <dcterms:modified xsi:type="dcterms:W3CDTF">2015-08-05T20:04:00Z</dcterms:modified>
</cp:coreProperties>
</file>